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4C" w:rsidRPr="002843FE" w:rsidRDefault="006A0A4C" w:rsidP="006A0A4C">
      <w:pPr>
        <w:spacing w:after="0"/>
        <w:rPr>
          <w:rFonts w:cs="Calibri"/>
          <w:b/>
        </w:rPr>
      </w:pPr>
      <w:r>
        <w:rPr>
          <w:rFonts w:cs="Calibri"/>
          <w:b/>
        </w:rPr>
        <w:t>Ch. 17: Binomial models (small sample size)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AP STAT</w:t>
      </w: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Which of the following are binomial experiments or can be reduced to binomial experiments?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Surveying 100 people to determine if they like Sudsy Soap.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Tossing a coin 100 times to see how many heads occur.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Drawing a card from a deck and getting a heart.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Asking 1000 people which brand of cigarettes they smoke.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Testing 4 different brands of aspirin to see which brands are effective.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Testing 1 brand of aspirin using 10 people to determine whether it is effective.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Asking 100 people if they smoke.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Checking 1000 applicants to see whether they were admitted to White Oak College.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Surveying 300 prisoners to see how many different crimes they were convicted of.</w:t>
      </w:r>
    </w:p>
    <w:p w:rsidR="006A0A4C" w:rsidRPr="00FE24DC" w:rsidRDefault="006A0A4C" w:rsidP="006A0A4C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Surveying 300 prisoners to see whether this is their first offense.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 xml:space="preserve">A burglar alarm system has 6 fail-safe components that act independently.  The probability of each failing is </w:t>
      </w:r>
      <w:r>
        <w:rPr>
          <w:rFonts w:cs="Calibri"/>
        </w:rPr>
        <w:t>0</w:t>
      </w:r>
      <w:r w:rsidRPr="00FE24DC">
        <w:rPr>
          <w:rFonts w:cs="Calibri"/>
        </w:rPr>
        <w:t>.05.  Find the following probabilities.</w:t>
      </w:r>
    </w:p>
    <w:p w:rsidR="006A0A4C" w:rsidRPr="00FE24DC" w:rsidRDefault="006A0A4C" w:rsidP="006A0A4C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Exactly 3 will fail.</w:t>
      </w:r>
    </w:p>
    <w:p w:rsidR="006A0A4C" w:rsidRPr="00FE24DC" w:rsidRDefault="006A0A4C" w:rsidP="006A0A4C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Fewer than 2 will fail.</w:t>
      </w:r>
    </w:p>
    <w:p w:rsidR="006A0A4C" w:rsidRDefault="006A0A4C" w:rsidP="006A0A4C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None will fail.</w:t>
      </w:r>
    </w:p>
    <w:p w:rsidR="006A0A4C" w:rsidRPr="00FE24DC" w:rsidRDefault="006A0A4C" w:rsidP="006A0A4C">
      <w:pPr>
        <w:spacing w:after="0" w:line="240" w:lineRule="auto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 xml:space="preserve">If a student takes a 10-question multiple choice </w:t>
      </w:r>
      <w:proofErr w:type="gramStart"/>
      <w:r w:rsidRPr="00FE24DC">
        <w:rPr>
          <w:rFonts w:cs="Calibri"/>
        </w:rPr>
        <w:t>quiz</w:t>
      </w:r>
      <w:proofErr w:type="gramEnd"/>
      <w:r w:rsidRPr="00FE24DC">
        <w:rPr>
          <w:rFonts w:cs="Calibri"/>
        </w:rPr>
        <w:t xml:space="preserve"> with four choices for each question, find the probability of guessing at least 6 correct.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In a Gallup survey, 90% of the people interviewed were unaware that maintaining a healthy weight could reduce the risk of stroke.  If 15 people are selected at random, find the probability that at least 9 are unaware that maintaining a proper weight could reduce the risk of stroke.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It was found that 60% of American victims of health care fraud are senior citizens.  If 10 victims are randomly selected, find the probability that exactly 3 are senior citizens.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Find the following probabilities for a sample of 9 children if 60% of them had German measles by the time they were 12 years old.</w:t>
      </w:r>
    </w:p>
    <w:p w:rsidR="006A0A4C" w:rsidRPr="00FE24DC" w:rsidRDefault="006A0A4C" w:rsidP="006A0A4C">
      <w:pPr>
        <w:numPr>
          <w:ilvl w:val="0"/>
          <w:numId w:val="4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At least 5 have had German measles.</w:t>
      </w:r>
    </w:p>
    <w:p w:rsidR="006A0A4C" w:rsidRPr="00FE24DC" w:rsidRDefault="006A0A4C" w:rsidP="006A0A4C">
      <w:pPr>
        <w:numPr>
          <w:ilvl w:val="0"/>
          <w:numId w:val="4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Exactly 7 have had German measles.</w:t>
      </w:r>
    </w:p>
    <w:p w:rsidR="006A0A4C" w:rsidRPr="00FE24DC" w:rsidRDefault="006A0A4C" w:rsidP="006A0A4C">
      <w:pPr>
        <w:numPr>
          <w:ilvl w:val="0"/>
          <w:numId w:val="4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More than 3 have had German measles.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It has been reported that 83% of federal government employees use e-mail.  If a sample of 200 federal government employees is selected, find the mean and standard deviation of the number of people who use e-mail.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 xml:space="preserve">For the data in #8, what is the probability that the number of people using e-mail will lie within one standard deviation of the mean?  </w:t>
      </w:r>
      <w:r w:rsidRPr="00FE24DC">
        <w:rPr>
          <w:rFonts w:cs="Calibri"/>
          <w:i/>
        </w:rPr>
        <w:t>(don’t forget that binomial variables are DISCRETE)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In a restaurant, a study found that 42% of all patrons smoked.  If the seating capacity of the restaurant is 80 people, find the mean, variance and standard deviation for the number of patrons smoking.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For the data in #10, what is the probability that the number of smokers will lie within 1.5 standard deviations of the mean?</w:t>
      </w:r>
      <w:r w:rsidRPr="00FE24DC">
        <w:rPr>
          <w:rFonts w:cs="Calibri"/>
          <w:i/>
        </w:rPr>
        <w:t xml:space="preserve"> (don’t forget that binomial variables are DISCRETE)</w:t>
      </w:r>
    </w:p>
    <w:p w:rsidR="006A0A4C" w:rsidRDefault="006A0A4C" w:rsidP="006A0A4C">
      <w:pPr>
        <w:spacing w:after="0"/>
        <w:rPr>
          <w:rFonts w:cs="Calibri"/>
          <w:b/>
        </w:rPr>
      </w:pPr>
    </w:p>
    <w:p w:rsidR="009A5B3D" w:rsidRDefault="009A5B3D" w:rsidP="006A0A4C">
      <w:pPr>
        <w:spacing w:after="0"/>
      </w:pPr>
    </w:p>
    <w:p w:rsidR="006A0A4C" w:rsidRDefault="006A0A4C">
      <w:r>
        <w:br w:type="page"/>
      </w:r>
    </w:p>
    <w:p w:rsidR="006A0A4C" w:rsidRPr="002843FE" w:rsidRDefault="006A0A4C" w:rsidP="006A0A4C">
      <w:pPr>
        <w:spacing w:after="0"/>
        <w:rPr>
          <w:rFonts w:cs="Calibri"/>
          <w:b/>
        </w:rPr>
      </w:pPr>
      <w:r>
        <w:rPr>
          <w:rFonts w:cs="Calibri"/>
          <w:b/>
        </w:rPr>
        <w:lastRenderedPageBreak/>
        <w:t>Ch. 17: Binomial models (small sample size)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>AP STAT</w:t>
      </w:r>
    </w:p>
    <w:p w:rsidR="006A0A4C" w:rsidRPr="006A0A4C" w:rsidRDefault="006A0A4C" w:rsidP="006A0A4C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Which of the following are binomial experiments or can be reduced to binomial experiments?</w:t>
      </w:r>
    </w:p>
    <w:p w:rsidR="006A0A4C" w:rsidRPr="006A0A4C" w:rsidRDefault="006A0A4C" w:rsidP="006A0A4C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Surveying 100 people to determine if they like Sudsy Soap.</w:t>
      </w:r>
    </w:p>
    <w:p w:rsidR="006A0A4C" w:rsidRPr="006A0A4C" w:rsidRDefault="006A0A4C" w:rsidP="006A0A4C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Tossing a coin 100 times to see how many heads occur.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Drawing a card from a deck and getting a heart.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Asking 1000 people which brand of cigarettes they smoke.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Testing 4 different brands of aspirin to see which brands are effective.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Testing 1 brand of aspirin using 10 people to determine whether it is effective.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Asking 100 people if they smoke.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Checking 1000 applicants to see whether they were admitted to White Oak College.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Surveying 300 prisoners to see how many different crimes they were convicted of.</w:t>
      </w:r>
    </w:p>
    <w:p w:rsidR="006A0A4C" w:rsidRPr="00FE24DC" w:rsidRDefault="006A0A4C" w:rsidP="006A0A4C">
      <w:pPr>
        <w:numPr>
          <w:ilvl w:val="0"/>
          <w:numId w:val="6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Surveying 300 prisoners to see whether this is their first offense.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6A0A4C" w:rsidRDefault="006A0A4C" w:rsidP="006A0A4C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A burglar alarm system has 6 fail-safe components that act independently.  The probability of each failing is 0.05.  Find the following probabilities.</w:t>
      </w:r>
    </w:p>
    <w:p w:rsidR="006A0A4C" w:rsidRPr="006A0A4C" w:rsidRDefault="006A0A4C" w:rsidP="006A0A4C">
      <w:pPr>
        <w:pStyle w:val="ListParagraph"/>
        <w:numPr>
          <w:ilvl w:val="0"/>
          <w:numId w:val="7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Exactly 3 will fail.</w:t>
      </w:r>
    </w:p>
    <w:p w:rsidR="006A0A4C" w:rsidRPr="006A0A4C" w:rsidRDefault="006A0A4C" w:rsidP="006A0A4C">
      <w:pPr>
        <w:pStyle w:val="ListParagraph"/>
        <w:numPr>
          <w:ilvl w:val="0"/>
          <w:numId w:val="7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Fewer than 2 will fail.</w:t>
      </w:r>
    </w:p>
    <w:p w:rsidR="006A0A4C" w:rsidRDefault="006A0A4C" w:rsidP="006A0A4C">
      <w:pPr>
        <w:numPr>
          <w:ilvl w:val="0"/>
          <w:numId w:val="7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None will fail.</w:t>
      </w:r>
    </w:p>
    <w:p w:rsidR="006A0A4C" w:rsidRPr="00FE24DC" w:rsidRDefault="006A0A4C" w:rsidP="006A0A4C">
      <w:pPr>
        <w:spacing w:after="0" w:line="240" w:lineRule="auto"/>
        <w:rPr>
          <w:rFonts w:cs="Calibri"/>
        </w:rPr>
      </w:pPr>
    </w:p>
    <w:p w:rsidR="006A0A4C" w:rsidRPr="006A0A4C" w:rsidRDefault="006A0A4C" w:rsidP="006A0A4C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 xml:space="preserve">If a student takes a 10-question multiple choice </w:t>
      </w:r>
      <w:proofErr w:type="gramStart"/>
      <w:r w:rsidRPr="006A0A4C">
        <w:rPr>
          <w:rFonts w:cs="Calibri"/>
        </w:rPr>
        <w:t>quiz</w:t>
      </w:r>
      <w:proofErr w:type="gramEnd"/>
      <w:r w:rsidRPr="006A0A4C">
        <w:rPr>
          <w:rFonts w:cs="Calibri"/>
        </w:rPr>
        <w:t xml:space="preserve"> with four choices for each question, find the probability of guessing at least 6 correct.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In a Gallup survey, 90% of the people interviewed were unaware that maintaining a healthy weight could reduce the risk of stroke.  If 15 people are selected at random, find the probability that at least 9 are unaware that maintaining a proper weight could reduce the risk of stroke.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It was found that 60% of American victims of health care fraud are senior citizens.  If 10 victims are randomly selected, find the probability that exactly 3 are senior citizens.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Find the following probabilities for a sample of 9 children if 60% of them had German measles by the time they were 12 years old.</w:t>
      </w:r>
    </w:p>
    <w:p w:rsidR="006A0A4C" w:rsidRPr="006A0A4C" w:rsidRDefault="006A0A4C" w:rsidP="006A0A4C">
      <w:pPr>
        <w:pStyle w:val="ListParagraph"/>
        <w:numPr>
          <w:ilvl w:val="0"/>
          <w:numId w:val="8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At least 5 have had German measles.</w:t>
      </w:r>
    </w:p>
    <w:p w:rsidR="006A0A4C" w:rsidRPr="006A0A4C" w:rsidRDefault="006A0A4C" w:rsidP="006A0A4C">
      <w:pPr>
        <w:pStyle w:val="ListParagraph"/>
        <w:numPr>
          <w:ilvl w:val="0"/>
          <w:numId w:val="8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Exactly 7 have had German measles.</w:t>
      </w:r>
    </w:p>
    <w:p w:rsidR="006A0A4C" w:rsidRPr="00FE24DC" w:rsidRDefault="006A0A4C" w:rsidP="006A0A4C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More than 3 have had German measles.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6A0A4C" w:rsidRDefault="006A0A4C" w:rsidP="006A0A4C">
      <w:pPr>
        <w:pStyle w:val="ListParagraph"/>
        <w:numPr>
          <w:ilvl w:val="0"/>
          <w:numId w:val="5"/>
        </w:numPr>
        <w:spacing w:after="0" w:line="240" w:lineRule="auto"/>
        <w:rPr>
          <w:rFonts w:cs="Calibri"/>
        </w:rPr>
      </w:pPr>
      <w:r w:rsidRPr="006A0A4C">
        <w:rPr>
          <w:rFonts w:cs="Calibri"/>
        </w:rPr>
        <w:t>It has been reported that 83% of federal government employees use e-mail.  If a sample of 200 federal government employees is selected, find the mean and standard deviation of the number of people who use e-mail.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 xml:space="preserve">For the data in #8, what is the probability that the number of people using e-mail will lie within one standard deviation of the mean?  </w:t>
      </w:r>
      <w:r w:rsidRPr="00FE24DC">
        <w:rPr>
          <w:rFonts w:cs="Calibri"/>
          <w:i/>
        </w:rPr>
        <w:t>(don’t forget that binomial variables are DISCRETE)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In a restaurant, a study found that 42% of all patrons smoked.  If the seating capacity of the restaurant is 80 people, find the mean, variance and standard deviation for the number of patrons smoking.</w:t>
      </w:r>
    </w:p>
    <w:p w:rsidR="006A0A4C" w:rsidRPr="00FE24DC" w:rsidRDefault="006A0A4C" w:rsidP="006A0A4C">
      <w:pPr>
        <w:spacing w:after="0"/>
        <w:rPr>
          <w:rFonts w:cs="Calibri"/>
        </w:rPr>
      </w:pPr>
    </w:p>
    <w:p w:rsidR="006A0A4C" w:rsidRPr="00FE24DC" w:rsidRDefault="006A0A4C" w:rsidP="006A0A4C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FE24DC">
        <w:rPr>
          <w:rFonts w:cs="Calibri"/>
        </w:rPr>
        <w:t>For the data in #10, what is the probability that the number of smokers will lie within 1.5 standard deviations of the mean?</w:t>
      </w:r>
      <w:r w:rsidRPr="00FE24DC">
        <w:rPr>
          <w:rFonts w:cs="Calibri"/>
          <w:i/>
        </w:rPr>
        <w:t xml:space="preserve"> (don’t forget that binomial variables are DISCRETE)</w:t>
      </w:r>
    </w:p>
    <w:p w:rsidR="006A0A4C" w:rsidRDefault="006A0A4C" w:rsidP="006A0A4C">
      <w:pPr>
        <w:spacing w:after="0"/>
        <w:rPr>
          <w:rFonts w:cs="Calibri"/>
          <w:b/>
        </w:rPr>
      </w:pPr>
    </w:p>
    <w:p w:rsidR="006A0A4C" w:rsidRDefault="006A0A4C" w:rsidP="006A0A4C">
      <w:pPr>
        <w:spacing w:after="0"/>
      </w:pPr>
    </w:p>
    <w:p w:rsidR="006A0A4C" w:rsidRDefault="006A0A4C" w:rsidP="006A0A4C">
      <w:pPr>
        <w:spacing w:after="0"/>
      </w:pPr>
    </w:p>
    <w:sectPr w:rsidR="006A0A4C" w:rsidSect="006A0A4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571"/>
    <w:multiLevelType w:val="singleLevel"/>
    <w:tmpl w:val="9A8C9D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FB16E04"/>
    <w:multiLevelType w:val="singleLevel"/>
    <w:tmpl w:val="C2C2FE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83D36AE"/>
    <w:multiLevelType w:val="hybridMultilevel"/>
    <w:tmpl w:val="FAE85F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C377E"/>
    <w:multiLevelType w:val="singleLevel"/>
    <w:tmpl w:val="36AA71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4D9C134B"/>
    <w:multiLevelType w:val="hybridMultilevel"/>
    <w:tmpl w:val="B6A2ED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853EE"/>
    <w:multiLevelType w:val="hybridMultilevel"/>
    <w:tmpl w:val="4C5CD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B14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80F3ADF"/>
    <w:multiLevelType w:val="hybridMultilevel"/>
    <w:tmpl w:val="32CE87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0A4C"/>
    <w:rsid w:val="00021DF8"/>
    <w:rsid w:val="001A103F"/>
    <w:rsid w:val="002757AE"/>
    <w:rsid w:val="003240B2"/>
    <w:rsid w:val="00403B61"/>
    <w:rsid w:val="0067329E"/>
    <w:rsid w:val="006A0A4C"/>
    <w:rsid w:val="006E205B"/>
    <w:rsid w:val="00725247"/>
    <w:rsid w:val="00836BE8"/>
    <w:rsid w:val="009271A8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D077D4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A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785</Words>
  <Characters>4478</Characters>
  <Application>Microsoft Office Word</Application>
  <DocSecurity>0</DocSecurity>
  <Lines>37</Lines>
  <Paragraphs>10</Paragraphs>
  <ScaleCrop>false</ScaleCrop>
  <Company>Central Bucks School District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2011-03-15T14:25:00Z</dcterms:created>
  <dcterms:modified xsi:type="dcterms:W3CDTF">2011-03-15T14:28:00Z</dcterms:modified>
</cp:coreProperties>
</file>